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Times New Roman"/>
          <w:sz w:val="28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  <w:r>
        <w:rPr>
          <w:rFonts w:ascii="仿宋_GB2312" w:hAnsi="仿宋" w:eastAsia="仿宋_GB2312"/>
          <w:sz w:val="32"/>
          <w:szCs w:val="32"/>
        </w:rPr>
        <w:t>:</w:t>
      </w:r>
      <w:bookmarkStart w:id="0" w:name="OLE_LINK20"/>
      <w:bookmarkStart w:id="1" w:name="OLE_LINK21"/>
      <w:r>
        <w:rPr>
          <w:rFonts w:hint="eastAsia" w:ascii="黑体" w:hAnsi="黑体" w:eastAsia="黑体" w:cs="Times New Roman"/>
          <w:sz w:val="28"/>
          <w:szCs w:val="44"/>
        </w:rPr>
        <w:t xml:space="preserve"> 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Times New Roman"/>
          <w:sz w:val="40"/>
          <w:szCs w:val="44"/>
        </w:rPr>
      </w:pPr>
      <w:r>
        <w:rPr>
          <w:rFonts w:ascii="方正小标宋简体" w:hAnsi="方正小标宋简体" w:eastAsia="方正小标宋简体" w:cs="Times New Roman"/>
          <w:sz w:val="40"/>
          <w:szCs w:val="44"/>
        </w:rPr>
        <w:t>“挑战杯”中国大学生创业计划竞赛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Times New Roman"/>
          <w:sz w:val="40"/>
          <w:szCs w:val="44"/>
        </w:rPr>
      </w:pPr>
      <w:r>
        <w:rPr>
          <w:rFonts w:ascii="方正小标宋简体" w:hAnsi="方正小标宋简体" w:eastAsia="方正小标宋简体" w:cs="Times New Roman"/>
          <w:sz w:val="40"/>
          <w:szCs w:val="44"/>
        </w:rPr>
        <w:t>参赛项目申报表</w:t>
      </w:r>
    </w:p>
    <w:bookmarkEnd w:id="0"/>
    <w:bookmarkEnd w:id="1"/>
    <w:p>
      <w:pPr>
        <w:widowControl/>
        <w:spacing w:line="560" w:lineRule="exact"/>
        <w:jc w:val="center"/>
        <w:rPr>
          <w:rFonts w:ascii="方正小标宋简体" w:hAnsi="方正小标宋简体" w:eastAsia="方正小标宋简体" w:cs="Times New Roman"/>
          <w:sz w:val="40"/>
          <w:szCs w:val="44"/>
        </w:rPr>
      </w:pPr>
    </w:p>
    <w:tbl>
      <w:tblPr>
        <w:tblStyle w:val="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005"/>
        <w:gridCol w:w="912"/>
        <w:gridCol w:w="60"/>
        <w:gridCol w:w="912"/>
        <w:gridCol w:w="108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所在省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（区、市）</w:t>
            </w:r>
          </w:p>
        </w:tc>
        <w:tc>
          <w:tcPr>
            <w:tcW w:w="1977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学院名称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2775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项目分组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A. 科技创新和未来产业</w:t>
            </w: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B. 乡村振兴和红色文化</w:t>
            </w: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C. 城市治理和社会服务</w:t>
            </w: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D. 生态环保和可持续发展</w:t>
            </w: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E. 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团队成员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（最多10人）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备注</w:t>
            </w:r>
          </w:p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指导教师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（最多3人）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14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761" w:type="dxa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项目简介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社会价值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实践过程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创新意义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发展前景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团队协作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项目介绍材料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  <w:jc w:val="center"/>
        </w:trPr>
        <w:tc>
          <w:tcPr>
            <w:tcW w:w="243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其他相关证明材料</w:t>
            </w:r>
          </w:p>
        </w:tc>
        <w:tc>
          <w:tcPr>
            <w:tcW w:w="6744" w:type="dxa"/>
            <w:gridSpan w:val="7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选报</w:t>
            </w:r>
          </w:p>
        </w:tc>
      </w:tr>
    </w:tbl>
    <w:p>
      <w:pPr>
        <w:widowControl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备注：</w:t>
      </w:r>
    </w:p>
    <w:p>
      <w:pPr>
        <w:widowControl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 项目介绍材料为</w:t>
      </w: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页以</w:t>
      </w:r>
      <w:r>
        <w:rPr>
          <w:rFonts w:ascii="仿宋" w:hAnsi="仿宋" w:eastAsia="仿宋" w:cs="宋体"/>
          <w:kern w:val="0"/>
          <w:sz w:val="32"/>
          <w:szCs w:val="32"/>
        </w:rPr>
        <w:t>内</w:t>
      </w:r>
      <w:r>
        <w:rPr>
          <w:rFonts w:hint="eastAsia" w:ascii="仿宋" w:hAnsi="仿宋" w:eastAsia="仿宋" w:cs="宋体"/>
          <w:kern w:val="0"/>
          <w:sz w:val="32"/>
          <w:szCs w:val="32"/>
        </w:rPr>
        <w:t>PPT或PDF格式，随申报表提交。</w:t>
      </w:r>
    </w:p>
    <w:p>
      <w:pPr>
        <w:widowControl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 如有其他相关证明材料，需扫描在同一PDF文档上传。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FD28CF-5FE1-4560-B25A-CCA3C52D95A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7826940-B3F0-4A16-9BFD-6808701A671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74B5DEB-B9F3-4E82-8362-872B367D3A3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D47CA"/>
    <w:rsid w:val="373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2021-10-19T08:39:00Z</dcterms:created>
  <dc:creator>么西</dc:creator>
  <cp:lastModifiedBy>么西</cp:lastModifiedBy>
  <dcterms:modified xsi:type="dcterms:W3CDTF">2021-10-19T08:39:31Z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C5B36851EB6F4B778CD7A225E16972C9</vt:lpwstr>
  </property>
</Properties>
</file>